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E67DDAF" w:rsidR="008244D3" w:rsidRPr="00E72D52" w:rsidRDefault="002600B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2, 2025 - June 8,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B5EC621" w:rsidR="00AA6673" w:rsidRPr="00E72D52" w:rsidRDefault="002600B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135D577" w:rsidR="008A7A6A" w:rsidRPr="00E72D52" w:rsidRDefault="002600B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BB22BDC" w:rsidR="008A7A6A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6F7ADAE" w:rsidR="00AA6673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CC6554" w:rsidR="008A7A6A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2B1BA75" w:rsidR="00AA6673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B25A245" w:rsidR="008A7A6A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607FFA4" w:rsidR="00AA6673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638167B" w:rsidR="008A7A6A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5CEF268" w:rsidR="00AA6673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9C5931" w:rsidR="008A7A6A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F2D4C13" w:rsidR="00AA6673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7E9F55D" w:rsidR="008A7A6A" w:rsidRPr="00E72D52" w:rsidRDefault="002600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8936125" w:rsidR="00AA6673" w:rsidRPr="00E72D52" w:rsidRDefault="002600B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600B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600B6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