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F1B38C1" w:rsidR="008244D3" w:rsidRPr="00E72D52" w:rsidRDefault="002D400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2025 - February 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3641D8" w:rsidR="00AA6673" w:rsidRPr="00E72D52" w:rsidRDefault="002D40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CF33CA" w:rsidR="008A7A6A" w:rsidRPr="00E72D52" w:rsidRDefault="002D400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AE9BC5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F2CC45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440995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424117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6C4D28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D691B38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897688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A080D1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873839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AE2E682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3B7D7C" w:rsidR="008A7A6A" w:rsidRPr="00E72D52" w:rsidRDefault="002D400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0BFB94A" w:rsidR="00AA6673" w:rsidRPr="00E72D52" w:rsidRDefault="002D400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D400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D4009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