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B9EBC28" w:rsidR="008244D3" w:rsidRPr="00E72D52" w:rsidRDefault="007A5DD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2, 2021 - August 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F6A147B" w:rsidR="00AA6673" w:rsidRPr="00E72D52" w:rsidRDefault="007A5D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598B256" w:rsidR="008A7A6A" w:rsidRPr="00E72D52" w:rsidRDefault="007A5D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6760827" w:rsidR="008A7A6A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F58D814" w:rsidR="00AA6673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2F9352" w:rsidR="008A7A6A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6288CC8" w:rsidR="00AA6673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F1F173B" w:rsidR="008A7A6A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2F6523C" w:rsidR="00AA6673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F0E17CD" w:rsidR="008A7A6A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A73FF35" w:rsidR="00AA6673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994836F" w:rsidR="008A7A6A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0624D3C" w:rsidR="00AA6673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5A1C6B" w:rsidR="008A7A6A" w:rsidRPr="00E72D52" w:rsidRDefault="007A5D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F04073E" w:rsidR="00AA6673" w:rsidRPr="00E72D52" w:rsidRDefault="007A5DD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A5DD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A5DD8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