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674B088" w:rsidR="008244D3" w:rsidRPr="00E72D52" w:rsidRDefault="007E635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1, 2021 - March 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4F21BB" w:rsidR="00AA6673" w:rsidRPr="00E72D52" w:rsidRDefault="007E635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DAF5397" w:rsidR="008A7A6A" w:rsidRPr="00E72D52" w:rsidRDefault="007E635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9F21E58" w:rsidR="008A7A6A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1FD7C39" w:rsidR="00AA6673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FC3F618" w:rsidR="008A7A6A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26787AD" w:rsidR="00AA6673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3BD6454" w:rsidR="008A7A6A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69EE55A" w:rsidR="00AA6673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9A7EF0F" w:rsidR="008A7A6A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8D0251B" w:rsidR="00AA6673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6547B8" w:rsidR="008A7A6A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933E2A2" w:rsidR="00AA6673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DC2A63" w:rsidR="008A7A6A" w:rsidRPr="00E72D52" w:rsidRDefault="007E63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A0D9A6C" w:rsidR="00AA6673" w:rsidRPr="00E72D52" w:rsidRDefault="007E635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E635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7E6355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