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1F848A" w:rsidR="008244D3" w:rsidRPr="00E72D52" w:rsidRDefault="004638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9, 2020 - November 15,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F17E02" w:rsidR="00AA6673" w:rsidRPr="00E72D52" w:rsidRDefault="004638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2C28677" w:rsidR="008A7A6A" w:rsidRPr="00E72D52" w:rsidRDefault="004638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3DBB86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EA76F6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AFFFFD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3AEAD1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2E9275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0CADC2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8E7815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15E8A2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99A1F1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BDAB93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C0C46A" w:rsidR="008A7A6A" w:rsidRPr="00E72D52" w:rsidRDefault="004638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81745FA" w:rsidR="00AA6673" w:rsidRPr="00E72D52" w:rsidRDefault="004638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638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638C7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