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3910AF" w:rsidR="008244D3" w:rsidRPr="00E72D52" w:rsidRDefault="007271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2020 - February 23,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425B79" w:rsidR="00AA6673" w:rsidRPr="00E72D52" w:rsidRDefault="007271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39001BD" w:rsidR="008A7A6A" w:rsidRPr="00E72D52" w:rsidRDefault="007271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FDDA7C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926A50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8D5FFB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0C9E23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979778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F9C996E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A65321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4A05AE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5CB979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66649ED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A65925" w:rsidR="008A7A6A" w:rsidRPr="00E72D52" w:rsidRDefault="007271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976B3F" w:rsidR="00AA6673" w:rsidRPr="00E72D52" w:rsidRDefault="007271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271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2714B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