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08CDC70" w:rsidR="00FA0877" w:rsidRPr="00A665F9" w:rsidRDefault="00C42BF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31, 2027 - June 6,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C7B4FA5" w:rsidR="00892FF1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A6054F3" w:rsidR="00247A09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E271D1B" w:rsidR="00892FF1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6173254" w:rsidR="00247A09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90E7870" w:rsidR="00892FF1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FF0244D" w:rsidR="00247A09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7D98D04" w:rsidR="008A7A6A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C61102C" w:rsidR="00247A09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25D2199" w:rsidR="008A7A6A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471D365" w:rsidR="00247A09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053A1AB" w:rsidR="008A7A6A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43E9CAA" w:rsidR="00247A09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375561D" w:rsidR="008A7A6A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98BD0DC" w:rsidR="00247A09" w:rsidRPr="00A665F9" w:rsidRDefault="00C42B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42BF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42BF8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