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FE42631" w:rsidR="00FA0877" w:rsidRPr="00A665F9" w:rsidRDefault="0053441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8, 2027 - February 14,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C69360A" w:rsidR="00892FF1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F6AC7E1" w:rsidR="00247A09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49BD595" w:rsidR="00892FF1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A9979F1" w:rsidR="00247A09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3052A1C" w:rsidR="00892FF1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659653A" w:rsidR="00247A09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2ABF571" w:rsidR="008A7A6A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146CA85" w:rsidR="00247A09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85323B6" w:rsidR="008A7A6A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72DB1AA" w:rsidR="00247A09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59889AB" w:rsidR="008A7A6A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F5AA1C6" w:rsidR="00247A09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8E4CF5B" w:rsidR="008A7A6A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51342AD" w:rsidR="00247A09" w:rsidRPr="00A665F9" w:rsidRDefault="005344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3441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34415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