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714F318" w:rsidR="00FA0877" w:rsidRPr="00A665F9" w:rsidRDefault="009D467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2, 2025 - March 8,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1668183" w:rsidR="00892FF1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21E546F" w:rsidR="00247A09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D8EC5F1" w:rsidR="00892FF1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F20777B" w:rsidR="00247A09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E5E41E8" w:rsidR="00892FF1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B3B3212" w:rsidR="00247A09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5900F57" w:rsidR="008A7A6A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A0C4339" w:rsidR="00247A09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6F2213F" w:rsidR="008A7A6A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5641F1" w:rsidR="00247A09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6CBA40" w:rsidR="008A7A6A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2BA0A28" w:rsidR="00247A09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735AA1D" w:rsidR="008A7A6A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BF22C69" w:rsidR="00247A09" w:rsidRPr="00A665F9" w:rsidRDefault="009D4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D467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D4672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