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6050C9C" w:rsidR="00FA0877" w:rsidRPr="00A665F9" w:rsidRDefault="007E782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11, 2024 - February 17,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82F4CD" w:rsidR="00892FF1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186BC71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9FBF44" w:rsidR="00892FF1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5769439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ED1323" w:rsidR="00892FF1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72C0C4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BE2F0A" w:rsidR="008A7A6A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0DD22DC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9D7200" w:rsidR="008A7A6A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3984B74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203D2EE" w:rsidR="008A7A6A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0BCAD73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EBE495" w:rsidR="008A7A6A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2380A38" w:rsidR="00247A09" w:rsidRPr="00A665F9" w:rsidRDefault="007E782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E782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7E782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