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98D546" w:rsidR="00FA0877" w:rsidRPr="00A665F9" w:rsidRDefault="00194C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2, 2023 - October 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8733A0" w:rsidR="00892FF1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B8D806D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4A981F2" w:rsidR="00892FF1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1768124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324B3E1" w:rsidR="00892FF1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171DD7F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000075" w:rsidR="008A7A6A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F9B5DC9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45B863" w:rsidR="008A7A6A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A673C58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C98DE05" w:rsidR="008A7A6A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930DFD5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7421140" w:rsidR="008A7A6A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FEDA46F" w:rsidR="00247A09" w:rsidRPr="00A665F9" w:rsidRDefault="00194C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94C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94C47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