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F711556" w:rsidR="00FA0877" w:rsidRPr="00A665F9" w:rsidRDefault="0097711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24, 2022 - January 30,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EC091A" w:rsidR="00892FF1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85E2FDF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16BD7FC" w:rsidR="00892FF1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34343E6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718AA4" w:rsidR="00892FF1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1620019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9044ED5" w:rsidR="008A7A6A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C0AC325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E42807" w:rsidR="008A7A6A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D97A9B1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7A02D5" w:rsidR="008A7A6A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5628087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E3DED8" w:rsidR="008A7A6A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B60BE94" w:rsidR="00247A09" w:rsidRPr="00A665F9" w:rsidRDefault="009771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7711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77118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