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FCD6181" w:rsidR="00FA0877" w:rsidRPr="00A665F9" w:rsidRDefault="00D657C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25, 2020 - May 31,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5836DB" w:rsidR="00892FF1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109D26A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7E4CF2A" w:rsidR="00892FF1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1084FD7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D66575" w:rsidR="00892FF1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7BA973C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C84E70" w:rsidR="008A7A6A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7630485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7B2C3B" w:rsidR="008A7A6A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0927BCC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27B75A" w:rsidR="008A7A6A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C2172A5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634E60" w:rsidR="008A7A6A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C94A5DA" w:rsidR="00247A09" w:rsidRPr="00A665F9" w:rsidRDefault="00D657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657C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657C8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