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80644DC" w:rsidR="00FA0877" w:rsidRPr="00A665F9" w:rsidRDefault="002F3CC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8, 2019 - September 14,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1D4023C" w:rsidR="00892FF1" w:rsidRPr="00A665F9" w:rsidRDefault="002F3C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10E3A59" w:rsidR="00247A09" w:rsidRPr="00A665F9" w:rsidRDefault="002F3C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1CB67B6" w:rsidR="00892FF1" w:rsidRPr="00A665F9" w:rsidRDefault="002F3C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1D158B0" w:rsidR="00247A09" w:rsidRPr="00A665F9" w:rsidRDefault="002F3C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FBB8D64" w:rsidR="00892FF1" w:rsidRPr="00A665F9" w:rsidRDefault="002F3C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8829D2C" w:rsidR="00247A09" w:rsidRPr="00A665F9" w:rsidRDefault="002F3C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EAC7660" w:rsidR="008A7A6A" w:rsidRPr="00A665F9" w:rsidRDefault="002F3C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8ED2634" w:rsidR="00247A09" w:rsidRPr="00A665F9" w:rsidRDefault="002F3C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399DE4D" w:rsidR="008A7A6A" w:rsidRPr="00A665F9" w:rsidRDefault="002F3C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AADBE86" w:rsidR="00247A09" w:rsidRPr="00A665F9" w:rsidRDefault="002F3C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A538005" w:rsidR="008A7A6A" w:rsidRPr="00A665F9" w:rsidRDefault="002F3C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C30B31F" w:rsidR="00247A09" w:rsidRPr="00A665F9" w:rsidRDefault="002F3C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1ACD689" w:rsidR="008A7A6A" w:rsidRPr="00A665F9" w:rsidRDefault="002F3C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104FFEE" w:rsidR="00247A09" w:rsidRPr="00A665F9" w:rsidRDefault="002F3C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F3CC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F3CCF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