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4B8CC8" w:rsidR="004A5242" w:rsidRPr="004A5242" w:rsidRDefault="00E54A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2027 - August 28,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AF77A9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0DFE39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E54C1B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5C4FDB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E341AA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F531C1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5CB2A5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BE5F48A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8A6C73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B9B75EB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E2745A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4CCD08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F3BEEA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9D45D3" w:rsidR="004A5242" w:rsidRPr="004A5242" w:rsidRDefault="00E54A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54A5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54A58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