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435C7B" w:rsidR="004A5242" w:rsidRPr="004A5242" w:rsidRDefault="008C0A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2027 - June 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572894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E2BD79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1EBAB8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992D97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4D75D0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993312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6340E7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5839A4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00C128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4B0A25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0393BA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D9548F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C6AB53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803AA32" w:rsidR="004A5242" w:rsidRPr="004A5242" w:rsidRDefault="008C0A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0A9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0A9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