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50E682" w:rsidR="004A5242" w:rsidRPr="004A5242" w:rsidRDefault="000B40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2027 - March 21,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423EE4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EBE4B9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D7FFED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4ADAC92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D3C930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062D63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BFACCA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8BED77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DCE7EE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6A553A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50CCFD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544933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F5CD94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89E40C" w:rsidR="004A5242" w:rsidRPr="004A5242" w:rsidRDefault="000B40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B40C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0C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