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BC8432" w:rsidR="004A5242" w:rsidRPr="004A5242" w:rsidRDefault="00B30E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2025 - December 14,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E17E08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A7C0A3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411541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51A01B7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ACBA74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F11589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957DD5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E1EE40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656BB9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C76204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E8BB16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856257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EFC8B4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BA55F1" w:rsidR="004A5242" w:rsidRPr="004A5242" w:rsidRDefault="00B30E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0E8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30E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