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677A98" w:rsidR="004A5242" w:rsidRPr="004A5242" w:rsidRDefault="00E167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2025 - March 23,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5EA4990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B31E13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42AC2D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ABF833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0304ED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5CA2D22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90196A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9B50EF3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6D026A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61259C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3F9D08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646D43B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E0B6C4F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A1FE16E" w:rsidR="004A5242" w:rsidRPr="004A5242" w:rsidRDefault="00E167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1670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16703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