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FBF554" w:rsidR="004A5242" w:rsidRPr="004A5242" w:rsidRDefault="006733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2025 - March 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FB9304A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06F9CD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396205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E8BF1D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C515B3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DE7517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FCFA9D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3EC7C4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A16826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BDAE36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DA3941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AA345F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298262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A18A62" w:rsidR="004A5242" w:rsidRPr="004A5242" w:rsidRDefault="006733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733B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733B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