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0784A9" w:rsidR="004A5242" w:rsidRPr="004A5242" w:rsidRDefault="004D056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8, 2021 - November 14,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BA5FD6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74F7AAE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00CAEC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77D4867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A5F6FC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287F4FC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19F73A1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61D721C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C9D19D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2268989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4DBB013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FAB7F64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CD7DB8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34C2081" w:rsidR="004A5242" w:rsidRPr="004A5242" w:rsidRDefault="004D05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D056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D056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