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298874" w:rsidR="004A5242" w:rsidRPr="004A5242" w:rsidRDefault="005878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2019 - March 31,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122897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CF4C9A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CD9936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B0D228D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98F606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9239D7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8CED88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96FF3F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E8A781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F58BD3F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15018E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D0727B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32810A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BB4D57A" w:rsidR="004A5242" w:rsidRPr="004A5242" w:rsidRDefault="0058784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8784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8784C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