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01D996" w:rsidR="00C61DEE" w:rsidRPr="00C61DEE" w:rsidRDefault="00F9700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25, 2027 - October 31,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8A774AD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4EDC38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838A88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08021F7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D2C361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0E7754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5C40CB2F" w14:textId="37561CC6" w:rsidR="00C61DEE" w:rsidRDefault="00F970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715A3B7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790F83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B0D815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7B2D0B7C" w14:textId="63BE0C56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91C597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412FA6" w:rsidR="00C61DEE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202E8E" w:rsidR="00500DEF" w:rsidRPr="00500DEF" w:rsidRDefault="00F970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700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