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B726EA" w:rsidR="00C61DEE" w:rsidRPr="00C61DEE" w:rsidRDefault="000404E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22, 2025 - September 28,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B9E2FA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D07A9BD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A38FD5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2827E7E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A77440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9C922B6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5C40CB2F" w14:textId="067AC811" w:rsidR="00C61DEE" w:rsidRDefault="000404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F2CFE5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E34BBD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9DBE387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7B2D0B7C" w14:textId="233BEC7D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682196A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F6C0189" w:rsidR="00C61DEE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A0735B" w:rsidR="00500DEF" w:rsidRPr="00500DEF" w:rsidRDefault="000404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404E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404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