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C89E78" w:rsidR="00C61DEE" w:rsidRPr="00C61DEE" w:rsidRDefault="00126B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9, 2025 - June 15,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4DC3A9" w:rsidR="00C61DEE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8EE4776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ACA991" w:rsidR="00C61DEE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CAF350B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7289B9" w:rsidR="00C61DEE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323C3F6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5C40CB2F" w14:textId="5DAEECEC" w:rsidR="00C61DEE" w:rsidRDefault="00126B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6BC4A6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59C615" w:rsidR="00C61DEE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6CBFAF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7B2D0B7C" w14:textId="39DC8C3C" w:rsidR="00C61DEE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C130D0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76748D" w:rsidR="00C61DEE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48FF0E1" w:rsidR="00500DEF" w:rsidRPr="00500DEF" w:rsidRDefault="00126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6B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6B6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