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21962E" w:rsidR="00C61DEE" w:rsidRPr="00C61DEE" w:rsidRDefault="005848D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29, 2024 - August 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51F926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896F4E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5880C3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B426548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B61F0B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31E882D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5C40CB2F" w14:textId="3115EDBA" w:rsidR="00C61DEE" w:rsidRDefault="005848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84610BD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E63CCB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08283D9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7B2D0B7C" w14:textId="2D5B5560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8276DC9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C55A05" w:rsidR="00C61DEE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1DC64A3" w:rsidR="00500DEF" w:rsidRPr="00500DEF" w:rsidRDefault="005848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48D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48D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