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6C2875" w:rsidR="00C61DEE" w:rsidRPr="00C61DEE" w:rsidRDefault="00733A6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22, 2024 - July 28,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275C51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5BE1127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4E26A2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2B4E819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8C14C3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1AEB1EC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5C40CB2F" w14:textId="3AF05A73" w:rsidR="00C61DEE" w:rsidRDefault="00733A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0C6ACEC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EFFF89A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C9D9B75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7B2D0B7C" w14:textId="4217A3AD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13652B5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FC9AC0A" w:rsidR="00C61DEE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0F6DE8C" w:rsidR="00500DEF" w:rsidRPr="00500DEF" w:rsidRDefault="00733A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33A6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33A6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