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F5FD43" w:rsidR="00C61DEE" w:rsidRPr="00C61DEE" w:rsidRDefault="005370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13, 2024 - May 19,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CA663D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C87DF9B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DF9CCD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0B4932D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B845B5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0C4624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5C40CB2F" w14:textId="2686F158" w:rsidR="00C61DEE" w:rsidRDefault="00537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B838ECF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EAEDCA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E842421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7B2D0B7C" w14:textId="77368FD3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87E2992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24E16B" w:rsidR="00C61DEE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DAD5FF5" w:rsidR="00500DEF" w:rsidRPr="00500DEF" w:rsidRDefault="00537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70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3706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