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467C99E" w:rsidR="00FC0766" w:rsidRPr="00395BBB" w:rsidRDefault="00ED1B0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7, 2027 - November 13,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504AC1D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E219F06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CC99B41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FA7ED05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71A48F4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26E4DB7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94441CF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3D01369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B57DDE1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02996C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CF8B3EB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06F975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43586B9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85F8B90" w:rsidR="00BC664A" w:rsidRPr="00395BBB" w:rsidRDefault="00ED1B0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D1B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ED1B09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