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9005C99" w:rsidR="00FC0766" w:rsidRPr="00395BBB" w:rsidRDefault="001D619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22, 2027 - August 28,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CBE78B4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E0EB399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35A14FE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618553E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B8E7016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2245848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2AFE826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C25F691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6C2437B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8362115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86EFE45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3E62A13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0ED923A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8671CEF" w:rsidR="00BC664A" w:rsidRPr="00395BBB" w:rsidRDefault="001D61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D619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D6192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