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56064B" w:rsidR="00FC0766" w:rsidRPr="00395BBB" w:rsidRDefault="00692B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26, 2027 - August 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28AFD4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AB5B96B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DCF34A8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9F50273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09F827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ABF75A2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C4EB76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A634A6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426856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B707B23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6E60C5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5E988AC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D3330E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3D62B7E" w:rsidR="00BC664A" w:rsidRPr="00395BBB" w:rsidRDefault="00692B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2B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2BEB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