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8B2352" w:rsidR="00FC0766" w:rsidRPr="00395BBB" w:rsidRDefault="008C339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25, 2026 - October 31,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702779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D3A396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CA6A74D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2F15CA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05AFBA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FE175A3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AC94713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057A632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55E915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8227FBD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255B1A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CC238FD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E81348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E4DBA48" w:rsidR="00BC664A" w:rsidRPr="00395BBB" w:rsidRDefault="008C3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33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C3396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