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158511" w:rsidR="00FC0766" w:rsidRPr="00395BBB" w:rsidRDefault="000A58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21, 2024 - October 27,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F00B1F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31B9560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74FACE3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47553D0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D0C34B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F6A2460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B706A4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271834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095557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8F46CD9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8B98A2D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1C9119A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2BE367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4969201" w:rsidR="00BC664A" w:rsidRPr="00395BBB" w:rsidRDefault="000A5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58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5865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