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74C055F" w:rsidR="00FC0766" w:rsidRPr="00395BBB" w:rsidRDefault="009048A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4, 2023 - September 10,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6C6FA7B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E42DD1E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09BA739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EF86EA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5EA8815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A68D4BD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CEADCF0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18963F6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CB85E2D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3BA3438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F7C6BE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37D250B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E8BAFF3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CFBD3A6" w:rsidR="00BC664A" w:rsidRPr="00395BBB" w:rsidRDefault="009048A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048A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048A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