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A31D4E3" w:rsidR="00FC0766" w:rsidRPr="00395BBB" w:rsidRDefault="000513A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28, 2022 - December 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663AC6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6EA59AF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FB2F86B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0537388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7D2AA6A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DF98551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CF83C06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431D501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867B21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B2DADA3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836EAB3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55CA00A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4D7B7EE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E55DF77" w:rsidR="00BC664A" w:rsidRPr="00395BBB" w:rsidRDefault="000513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513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513A3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