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0CCDDD0" w:rsidR="00FC0766" w:rsidRPr="00395BBB" w:rsidRDefault="00E96A7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7, 2022 - February 13,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1C54BB0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FA7DE7A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3F471E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827EA00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E7C4328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23AE8D8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52B5A3C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CC7FF3F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C849410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A093AE4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D62E567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1B6EE41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A77C0BC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8E6FC45" w:rsidR="00BC664A" w:rsidRPr="00395BBB" w:rsidRDefault="00E96A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6A7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96A7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