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694084" w:rsidR="00FC0766" w:rsidRPr="00395BBB" w:rsidRDefault="000162E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2, 2020 - February 8,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C3BED90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64FFDBB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0D7A5F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FFA08CF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EDCCD31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7BFDA30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D826716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2D0433E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2318D67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47C7914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402E496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E134C2A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9544E5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D13B31D" w:rsidR="00BC664A" w:rsidRPr="00395BBB" w:rsidRDefault="000162E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162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162E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