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9CAA27" w:rsidR="00736569" w:rsidRPr="001C4A37" w:rsidRDefault="006038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12, 2027 - December 18,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550D27" w:rsid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FB829A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712DBC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EB89F05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5E4FBE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2A1947B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070CAD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FB83333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9077C0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7270500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6C25EE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05604DB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3B812A" w:rsidR="004A5242" w:rsidRDefault="006038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9EE4A3A" w:rsidR="001C4A37" w:rsidRPr="001C4A37" w:rsidRDefault="006038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380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