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3622E4" w:rsidR="00736569" w:rsidRPr="001C4A37" w:rsidRDefault="006212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8, 2027 - August 14,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00AA40" w:rsid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4B1959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88213E" w:rsidR="004A5242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41AAD7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E573C8" w:rsidR="004A5242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2072414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7D6B60" w:rsidR="004A5242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3D0ED76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464917" w:rsidR="004A5242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C77B317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7579CB" w:rsidR="004A5242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362AA9E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2F0F9E" w:rsidR="004A5242" w:rsidRDefault="006212F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B27D37D" w:rsidR="001C4A37" w:rsidRPr="001C4A37" w:rsidRDefault="006212F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212F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