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7297065" w:rsidR="00736569" w:rsidRPr="001C4A37" w:rsidRDefault="00ED3F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14, 2027 - February 20,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8CDC105" w:rsidR="001C4A37" w:rsidRDefault="00ED3F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81133EC" w:rsidR="001C4A37" w:rsidRPr="001C4A37" w:rsidRDefault="00ED3F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ED96B7F" w:rsidR="004A5242" w:rsidRDefault="00ED3F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BC9196E" w:rsidR="001C4A37" w:rsidRPr="001C4A37" w:rsidRDefault="00ED3F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2CFAF53" w:rsidR="004A5242" w:rsidRDefault="00ED3F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5790A9F" w:rsidR="001C4A37" w:rsidRPr="001C4A37" w:rsidRDefault="00ED3F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BE5A972" w:rsidR="004A5242" w:rsidRDefault="00ED3F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B3193D7" w:rsidR="001C4A37" w:rsidRPr="001C4A37" w:rsidRDefault="00ED3F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D156BF1" w:rsidR="004A5242" w:rsidRDefault="00ED3F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5B1AEE4" w:rsidR="001C4A37" w:rsidRPr="001C4A37" w:rsidRDefault="00ED3F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1D4213" w:rsidR="004A5242" w:rsidRDefault="00ED3F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9F83C2A" w:rsidR="001C4A37" w:rsidRPr="001C4A37" w:rsidRDefault="00ED3F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11DD05" w:rsidR="004A5242" w:rsidRDefault="00ED3FC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7BB848F" w:rsidR="001C4A37" w:rsidRPr="001C4A37" w:rsidRDefault="00ED3FC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D3FCF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