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C3FF70" w:rsidR="00736569" w:rsidRPr="001C4A37" w:rsidRDefault="00E3453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30, 2026 - April 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9CEAA23" w:rsid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5C82521" w:rsidR="001C4A37" w:rsidRP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2633ECF" w:rsidR="004A5242" w:rsidRDefault="00E345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5DD7DE6" w:rsidR="001C4A37" w:rsidRP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5484B57" w:rsidR="004A5242" w:rsidRDefault="00E345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FB6913F" w:rsidR="001C4A37" w:rsidRP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AEBC88" w:rsidR="004A5242" w:rsidRDefault="00E345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72DCC28" w:rsidR="001C4A37" w:rsidRP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022ACD7" w:rsidR="004A5242" w:rsidRDefault="00E345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286E8FA" w:rsidR="001C4A37" w:rsidRP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44CCA3" w:rsidR="004A5242" w:rsidRDefault="00E345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995063D" w:rsidR="001C4A37" w:rsidRP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0DFC842" w:rsidR="004A5242" w:rsidRDefault="00E345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8819939" w:rsidR="001C4A37" w:rsidRPr="001C4A37" w:rsidRDefault="00E345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3453B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