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6E90D1" w:rsidR="00736569" w:rsidRPr="001C4A37" w:rsidRDefault="001956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2, 2025 - June 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5C6F9F" w:rsid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2FDE32A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425AB4" w:rsidR="004A5242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8CB06B9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A1D3CD" w:rsidR="004A5242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96DB386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148707" w:rsidR="004A5242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F90B86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F9A8B1" w:rsidR="004A5242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8DAB750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034CEB" w:rsidR="004A5242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F7C77F7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ECAAF7" w:rsidR="004A5242" w:rsidRDefault="001956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B6BAB5C" w:rsidR="001C4A37" w:rsidRPr="001C4A37" w:rsidRDefault="001956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569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