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5A3FCAF" w:rsidR="00736569" w:rsidRPr="001C4A37" w:rsidRDefault="00AC4B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29, 2024 - January 4,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7A7A68" w:rsid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6F5E653" w:rsidR="001C4A37" w:rsidRP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C112DE" w:rsidR="004A5242" w:rsidRDefault="00AC4B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2E41CCC" w:rsidR="001C4A37" w:rsidRP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78FFDD" w:rsidR="004A5242" w:rsidRDefault="00AC4B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34F73EB" w:rsidR="001C4A37" w:rsidRP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CAA6F9" w:rsidR="004A5242" w:rsidRDefault="00AC4B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27B16E4" w:rsidR="001C4A37" w:rsidRP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755EE85" w:rsidR="004A5242" w:rsidRDefault="00AC4B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14F7A4A" w:rsidR="001C4A37" w:rsidRP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4E6E79" w:rsidR="004A5242" w:rsidRDefault="00AC4B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C2C2FEB" w:rsidR="001C4A37" w:rsidRP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007E60" w:rsidR="004A5242" w:rsidRDefault="00AC4B8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42AA63B" w:rsidR="001C4A37" w:rsidRPr="001C4A37" w:rsidRDefault="00AC4B8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C4B8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