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07E42E" w:rsidR="00736569" w:rsidRPr="001C4A37" w:rsidRDefault="00095F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16, 2024 - December 22,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02EC15" w:rsid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DE889D4" w:rsidR="001C4A37" w:rsidRP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1329A9" w:rsidR="004A5242" w:rsidRDefault="00095F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F7C0AE5" w:rsidR="001C4A37" w:rsidRP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C184EE5" w:rsidR="004A5242" w:rsidRDefault="00095F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781BC0F" w:rsidR="001C4A37" w:rsidRP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B6F2F3" w:rsidR="004A5242" w:rsidRDefault="00095F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C975497" w:rsidR="001C4A37" w:rsidRP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2EEF5E" w:rsidR="004A5242" w:rsidRDefault="00095F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417DE2B" w:rsidR="001C4A37" w:rsidRP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7391FDF" w:rsidR="004A5242" w:rsidRDefault="00095F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DD6ABB2" w:rsidR="001C4A37" w:rsidRP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68BD4F" w:rsidR="004A5242" w:rsidRDefault="00095F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DF6943A" w:rsidR="001C4A37" w:rsidRPr="001C4A37" w:rsidRDefault="00095F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5FC6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