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37577B" w:rsidR="00736569" w:rsidRPr="001C4A37" w:rsidRDefault="00AC12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17, 2024 - November 23,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802FF3" w:rsid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E4D173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5B2DB2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6C67558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67E66B5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D103900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066B5B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45B0C3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5AD313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721C01F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C50722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D844FFA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6DBCE4" w:rsidR="004A5242" w:rsidRDefault="00AC12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F03E23F" w:rsidR="001C4A37" w:rsidRPr="001C4A37" w:rsidRDefault="00AC12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C12A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