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3F51378" w:rsidR="00736569" w:rsidRPr="001C4A37" w:rsidRDefault="00BA3C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12, 2020 - July 18,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3050E45" w:rsidR="001C4A37" w:rsidRDefault="00BA3C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D87A0D8" w:rsidR="001C4A37" w:rsidRPr="001C4A37" w:rsidRDefault="00BA3C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C70511F" w:rsidR="004A5242" w:rsidRDefault="00BA3C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9FF8987" w:rsidR="001C4A37" w:rsidRPr="001C4A37" w:rsidRDefault="00BA3C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69C052D" w:rsidR="004A5242" w:rsidRDefault="00BA3C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3AAC803" w:rsidR="001C4A37" w:rsidRPr="001C4A37" w:rsidRDefault="00BA3C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884BFE" w:rsidR="004A5242" w:rsidRDefault="00BA3C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5F8BC58" w:rsidR="001C4A37" w:rsidRPr="001C4A37" w:rsidRDefault="00BA3C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E6C1658" w:rsidR="004A5242" w:rsidRDefault="00BA3C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1895EED" w:rsidR="001C4A37" w:rsidRPr="001C4A37" w:rsidRDefault="00BA3C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B8F8F5D" w:rsidR="004A5242" w:rsidRDefault="00BA3C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CFDC040" w:rsidR="001C4A37" w:rsidRPr="001C4A37" w:rsidRDefault="00BA3C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1151223" w:rsidR="004A5242" w:rsidRDefault="00BA3C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DA72751" w:rsidR="001C4A37" w:rsidRPr="001C4A37" w:rsidRDefault="00BA3C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A3C5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