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935C7B9" w:rsidR="00736569" w:rsidRPr="001C4A37" w:rsidRDefault="004362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19, 2020 - January 25,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DFA1573" w:rsid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52FD624" w:rsidR="001C4A37" w:rsidRP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8D246E5" w:rsidR="004A5242" w:rsidRDefault="00436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14BF36" w:rsidR="001C4A37" w:rsidRP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8FB865F" w:rsidR="004A5242" w:rsidRDefault="00436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419AE75" w:rsidR="001C4A37" w:rsidRP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93E9F8E" w:rsidR="004A5242" w:rsidRDefault="00436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2888366" w:rsidR="001C4A37" w:rsidRP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8A54C9" w:rsidR="004A5242" w:rsidRDefault="00436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225A73E" w:rsidR="001C4A37" w:rsidRP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28C4D63" w:rsidR="004A5242" w:rsidRDefault="00436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D139DCD" w:rsidR="001C4A37" w:rsidRP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91C56B0" w:rsidR="004A5242" w:rsidRDefault="004362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261DBA2" w:rsidR="001C4A37" w:rsidRPr="001C4A37" w:rsidRDefault="004362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362CF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