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3339D10" w:rsidR="00736569" w:rsidRPr="001C4A37" w:rsidRDefault="007447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29, 2019 - October 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7A7260F" w:rsid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B69707D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2EDEBD" w:rsidR="004A5242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D33729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C26F91" w:rsidR="004A5242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9F379D2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26D3636" w:rsidR="004A5242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C635D4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A661075" w:rsidR="004A5242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3477A6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812A04" w:rsidR="004A5242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1C6850C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1F73DF" w:rsidR="004A5242" w:rsidRDefault="007447A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93FD508" w:rsidR="001C4A37" w:rsidRPr="001C4A37" w:rsidRDefault="007447A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447A3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