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F7997F" w:rsidR="004A5242" w:rsidRPr="004A5242" w:rsidRDefault="00AF75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2027 - June 12,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BFB3C7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C5D5A64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3C1B6E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01A554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895045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D3BB2B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52DE52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6DB95A3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764713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145B3FD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D866C8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0A99C6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CC609B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C29D4D" w:rsidR="004A5242" w:rsidRPr="004A5242" w:rsidRDefault="00AF75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75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F752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