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504CFF" w:rsidR="004A5242" w:rsidRPr="004A5242" w:rsidRDefault="00035D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2027 - January 24,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0F3C99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75DE88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6404F9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E7B9DD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0BE943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D0F3493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4160B4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79389D0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C61D39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275002F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D605C5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67A00B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87B4DC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B30FBAA" w:rsidR="004A5242" w:rsidRPr="004A5242" w:rsidRDefault="00035D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5DD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5DD0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